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6E3D6" w14:textId="6AF3C4B7" w:rsidR="000B0125" w:rsidRPr="000B0125" w:rsidRDefault="000B0125" w:rsidP="000B0125">
      <w:pPr>
        <w:spacing w:line="240" w:lineRule="auto"/>
        <w:ind w:left="-567"/>
        <w:rPr>
          <w:rFonts w:ascii="Arial" w:eastAsia="Cambria" w:hAnsi="Arial" w:cs="Arial"/>
          <w:b/>
          <w:bCs/>
          <w:highlight w:val="white"/>
        </w:rPr>
      </w:pPr>
      <w:r w:rsidRPr="000B0125">
        <w:rPr>
          <w:rFonts w:ascii="Arial" w:eastAsia="Cambria" w:hAnsi="Arial" w:cs="Arial"/>
          <w:b/>
          <w:bCs/>
          <w:highlight w:val="white"/>
        </w:rPr>
        <w:t>Klauzula informacyjna</w:t>
      </w:r>
    </w:p>
    <w:p w14:paraId="173F6CA0" w14:textId="77777777" w:rsidR="000B0125" w:rsidRPr="000B0125" w:rsidRDefault="000B0125" w:rsidP="000B0125">
      <w:p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Na podstawie art. 13 ust. 1 i 2 Rozporządzenia Parlamentu Europejskiego i Rady (UE) 2016/679 z dnia 27 kwietnia 2016 r. (RODO) informuję, że:</w:t>
      </w:r>
    </w:p>
    <w:p w14:paraId="7736EE78" w14:textId="77777777" w:rsidR="000B0125" w:rsidRPr="000B0125" w:rsidRDefault="000B0125" w:rsidP="000B0125">
      <w:pPr>
        <w:numPr>
          <w:ilvl w:val="0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Administratorem danych osobowych jest Szkoła Podstawowa w Czerniejowie.</w:t>
      </w:r>
    </w:p>
    <w:p w14:paraId="11676237" w14:textId="77777777" w:rsidR="000B0125" w:rsidRPr="000B0125" w:rsidRDefault="000B0125" w:rsidP="000B0125">
      <w:pPr>
        <w:numPr>
          <w:ilvl w:val="0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Administrator wyznaczył Inspektora Ochrony Danych, z którym można kontaktować się we wszystkich sprawach związanych z przetwarzaniem danych osobowych:</w:t>
      </w:r>
    </w:p>
    <w:p w14:paraId="462F8BC2" w14:textId="77777777" w:rsidR="000B0125" w:rsidRPr="000B0125" w:rsidRDefault="000B0125" w:rsidP="000B0125">
      <w:pPr>
        <w:numPr>
          <w:ilvl w:val="1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e-mail: inspektor@cbi24.pl</w:t>
      </w:r>
    </w:p>
    <w:p w14:paraId="291158A9" w14:textId="77777777" w:rsidR="000B0125" w:rsidRPr="000B0125" w:rsidRDefault="000B0125" w:rsidP="000B0125">
      <w:pPr>
        <w:numPr>
          <w:ilvl w:val="1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pisemnie na adres siedziby Administratora.</w:t>
      </w:r>
    </w:p>
    <w:p w14:paraId="1983144D" w14:textId="77777777" w:rsidR="000B0125" w:rsidRPr="000B0125" w:rsidRDefault="000B0125" w:rsidP="000B0125">
      <w:pPr>
        <w:numPr>
          <w:ilvl w:val="0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Dane osobowe dziecka oraz jego rodziców/opiekunów prawnych będą przetwarzane w celu przeprowadzenia postępowania rekrutacyjnego do klasy pierwszej szkoły podstawowej, a w przypadku przyjęcia dziecka – w celu realizacji zadań dydaktycznych, wychowawczych i opiekuńczych szkoły oraz spełnienia obowiązku szkolnego.</w:t>
      </w:r>
    </w:p>
    <w:p w14:paraId="54AE9DB2" w14:textId="77777777" w:rsidR="000B0125" w:rsidRPr="000B0125" w:rsidRDefault="000B0125" w:rsidP="000B0125">
      <w:pPr>
        <w:numPr>
          <w:ilvl w:val="0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Podstawą prawną przetwarzania danych osobowych jest:</w:t>
      </w:r>
    </w:p>
    <w:p w14:paraId="49E499B1" w14:textId="77777777" w:rsidR="000B0125" w:rsidRPr="000B0125" w:rsidRDefault="000B0125" w:rsidP="000B0125">
      <w:pPr>
        <w:numPr>
          <w:ilvl w:val="1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art. 6 ust. 1 lit. c RODO – obowiązek prawny ciążący na Administratorze,</w:t>
      </w:r>
    </w:p>
    <w:p w14:paraId="61E907F2" w14:textId="77777777" w:rsidR="000B0125" w:rsidRPr="000B0125" w:rsidRDefault="000B0125" w:rsidP="000B0125">
      <w:pPr>
        <w:numPr>
          <w:ilvl w:val="1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art. 6 ust. 1 lit. e RODO – realizacja zadania w interesie publicznym,</w:t>
      </w:r>
      <w:r w:rsidRPr="000B0125">
        <w:rPr>
          <w:rFonts w:ascii="Arial" w:eastAsia="Cambria" w:hAnsi="Arial" w:cs="Arial"/>
          <w:highlight w:val="white"/>
        </w:rPr>
        <w:br/>
        <w:t>w związku z ustawą z dnia 14 grudnia 2016 r. – Prawo oświatowe (</w:t>
      </w:r>
      <w:proofErr w:type="spellStart"/>
      <w:r w:rsidRPr="000B0125">
        <w:rPr>
          <w:rFonts w:ascii="Arial" w:eastAsia="Cambria" w:hAnsi="Arial" w:cs="Arial"/>
          <w:highlight w:val="white"/>
        </w:rPr>
        <w:t>t.j</w:t>
      </w:r>
      <w:proofErr w:type="spellEnd"/>
      <w:r w:rsidRPr="000B0125">
        <w:rPr>
          <w:rFonts w:ascii="Arial" w:eastAsia="Cambria" w:hAnsi="Arial" w:cs="Arial"/>
          <w:highlight w:val="white"/>
        </w:rPr>
        <w:t>. Dz.U. z 2024 r. poz. 737 ze zm.).</w:t>
      </w:r>
    </w:p>
    <w:p w14:paraId="43E2B74A" w14:textId="77777777" w:rsidR="000B0125" w:rsidRPr="000B0125" w:rsidRDefault="000B0125" w:rsidP="000B0125">
      <w:pPr>
        <w:numPr>
          <w:ilvl w:val="0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Dane osobowe będą przechowywane przez okres niezbędny do przeprowadzenia rekrutacji, a następnie – w przypadku przyjęcia dziecka – przez okres wynikający z przepisów prawa oraz przepisów archiwalnych, zgodnie z jednolitym rzeczowym wykazem akt obowiązującym u Administratora.</w:t>
      </w:r>
    </w:p>
    <w:p w14:paraId="6B9E6CB2" w14:textId="77777777" w:rsidR="000B0125" w:rsidRPr="000B0125" w:rsidRDefault="000B0125" w:rsidP="000B0125">
      <w:pPr>
        <w:numPr>
          <w:ilvl w:val="0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Odbiorcami danych osobowych mogą być podmioty przetwarzające dane na podstawie umów powierzenia przetwarzania danych osobowych (np. obsługa systemów informatycznych) oraz podmioty i organy uprawnione do ich otrzymania na podstawie przepisów prawa.</w:t>
      </w:r>
    </w:p>
    <w:p w14:paraId="37BCC833" w14:textId="77777777" w:rsidR="000B0125" w:rsidRPr="000B0125" w:rsidRDefault="000B0125" w:rsidP="000B0125">
      <w:pPr>
        <w:numPr>
          <w:ilvl w:val="0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Dane osobowe nie będą przekazywane poza Europejski Obszar Gospodarczy oraz nie będą przetwarzane w sposób zautomatyzowany, w tym nie będą podlegały profilowaniu.</w:t>
      </w:r>
    </w:p>
    <w:p w14:paraId="605916C8" w14:textId="77777777" w:rsidR="000B0125" w:rsidRPr="000B0125" w:rsidRDefault="000B0125" w:rsidP="000B0125">
      <w:pPr>
        <w:numPr>
          <w:ilvl w:val="0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Osobom, których dane dotyczą, przysługują następujące prawa:</w:t>
      </w:r>
    </w:p>
    <w:p w14:paraId="54CBD0B8" w14:textId="77777777" w:rsidR="000B0125" w:rsidRPr="000B0125" w:rsidRDefault="000B0125" w:rsidP="000B0125">
      <w:pPr>
        <w:numPr>
          <w:ilvl w:val="1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prawo dostępu do danych osobowych oraz otrzymania ich kopii,</w:t>
      </w:r>
    </w:p>
    <w:p w14:paraId="2A13096C" w14:textId="77777777" w:rsidR="000B0125" w:rsidRPr="000B0125" w:rsidRDefault="000B0125" w:rsidP="000B0125">
      <w:pPr>
        <w:numPr>
          <w:ilvl w:val="1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prawo do sprostowania danych,</w:t>
      </w:r>
    </w:p>
    <w:p w14:paraId="375D4143" w14:textId="77777777" w:rsidR="000B0125" w:rsidRPr="000B0125" w:rsidRDefault="000B0125" w:rsidP="000B0125">
      <w:pPr>
        <w:numPr>
          <w:ilvl w:val="1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prawo do ograniczenia przetwarzania danych,</w:t>
      </w:r>
    </w:p>
    <w:p w14:paraId="0F9D76B1" w14:textId="77777777" w:rsidR="000B0125" w:rsidRPr="000B0125" w:rsidRDefault="000B0125" w:rsidP="000B0125">
      <w:pPr>
        <w:numPr>
          <w:ilvl w:val="1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prawo wniesienia skargi do Prezesa Urzędu Ochrony Danych Osobowych</w:t>
      </w:r>
      <w:r w:rsidRPr="000B0125">
        <w:rPr>
          <w:rFonts w:ascii="Arial" w:eastAsia="Cambria" w:hAnsi="Arial" w:cs="Arial"/>
          <w:highlight w:val="white"/>
        </w:rPr>
        <w:br/>
        <w:t>(ul. Stawki 2, 00-193 Warszawa), jeżeli uznają, że przetwarzanie danych osobowych narusza przepisy RODO.</w:t>
      </w:r>
    </w:p>
    <w:p w14:paraId="26DF257E" w14:textId="77777777" w:rsidR="000B0125" w:rsidRPr="000B0125" w:rsidRDefault="000B0125" w:rsidP="000B0125">
      <w:pPr>
        <w:numPr>
          <w:ilvl w:val="0"/>
          <w:numId w:val="3"/>
        </w:numPr>
        <w:spacing w:line="240" w:lineRule="auto"/>
        <w:ind w:left="-567"/>
        <w:rPr>
          <w:rFonts w:ascii="Arial" w:eastAsia="Cambria" w:hAnsi="Arial" w:cs="Arial"/>
          <w:highlight w:val="white"/>
        </w:rPr>
      </w:pPr>
      <w:r w:rsidRPr="000B0125">
        <w:rPr>
          <w:rFonts w:ascii="Arial" w:eastAsia="Cambria" w:hAnsi="Arial" w:cs="Arial"/>
          <w:highlight w:val="white"/>
        </w:rPr>
        <w:t>Podanie danych osobowych jest obowiązkowe, ponieważ wynika z przepisów prawa. Niepodanie danych uniemożliwi udział dziecka w postępowaniu rekrutacyjnym.</w:t>
      </w:r>
    </w:p>
    <w:p w14:paraId="0000000F" w14:textId="769175F3" w:rsidR="00A23295" w:rsidRPr="000B0125" w:rsidRDefault="00A23295" w:rsidP="000B0125">
      <w:pPr>
        <w:spacing w:line="240" w:lineRule="auto"/>
        <w:ind w:left="-567"/>
        <w:rPr>
          <w:rFonts w:ascii="Arial" w:hAnsi="Arial" w:cs="Arial"/>
        </w:rPr>
      </w:pPr>
    </w:p>
    <w:sectPr w:rsidR="00A23295" w:rsidRPr="000B0125" w:rsidSect="000B0125">
      <w:pgSz w:w="11906" w:h="16838"/>
      <w:pgMar w:top="1440" w:right="849" w:bottom="1440" w:left="180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303D4"/>
    <w:multiLevelType w:val="multilevel"/>
    <w:tmpl w:val="3A74CE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E35C8"/>
    <w:multiLevelType w:val="multilevel"/>
    <w:tmpl w:val="E5F4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847C3C"/>
    <w:multiLevelType w:val="multilevel"/>
    <w:tmpl w:val="AA2AA94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231276665">
    <w:abstractNumId w:val="0"/>
  </w:num>
  <w:num w:numId="2" w16cid:durableId="368187521">
    <w:abstractNumId w:val="2"/>
  </w:num>
  <w:num w:numId="3" w16cid:durableId="1119109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295"/>
    <w:rsid w:val="000B0125"/>
    <w:rsid w:val="00981208"/>
    <w:rsid w:val="009D28AD"/>
    <w:rsid w:val="00A23295"/>
    <w:rsid w:val="00BF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643A7"/>
  <w15:docId w15:val="{4D587136-7724-40D6-8B26-39C48207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Theme="minorHAnsi" w:eastAsiaTheme="minorHAnsi" w:hAnsiTheme="minorHAnsi" w:cstheme="minorBidi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uiPriority w:val="99"/>
    <w:semiHidden/>
    <w:unhideWhenUsed/>
    <w:pPr>
      <w:spacing w:after="16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  <w:rPr>
      <w:rFonts w:eastAsiaTheme="minorEastAsia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hxCMhb8NU2bWRsQm88NgT3qaHw==">AMUW2mXQdNt4dgOFBuwR2o72G2y02HdK2sezGQdZJhV2lRevuwShmnMpzzu1kH3f3OslAk5+J+KgwNU7t9e/+Z9NEcb4qMFPu+BFKHmUUpti7x1OOo7SB+o=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325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Bogdan Opoń</cp:lastModifiedBy>
  <cp:revision>2</cp:revision>
  <dcterms:created xsi:type="dcterms:W3CDTF">2026-01-20T15:41:00Z</dcterms:created>
  <dcterms:modified xsi:type="dcterms:W3CDTF">2026-01-20T15:41:00Z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1045-11.2.0.11440</vt:lpwstr>
  </property>
  <property fmtid="{D5CDD505-2E9C-101B-9397-08002B2CF9AE}" pid="3" name="ICV">
    <vt:lpwstr>C6D32D444FE947F2816BF31D07241A14</vt:lpwstr>
  </property>
</Properties>
</file>